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5F" w:rsidRDefault="00E5275F" w:rsidP="00E5275F"/>
    <w:p w:rsidR="00E5275F" w:rsidRDefault="00E5275F" w:rsidP="00E5275F"/>
    <w:p w:rsidR="00E5275F" w:rsidRDefault="00E5275F" w:rsidP="00E52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Listina</w:t>
      </w:r>
      <w:r w:rsidRPr="00ED45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navržených kandidátů</w:t>
      </w:r>
      <w:r w:rsidRPr="00ED45DF">
        <w:rPr>
          <w:b/>
          <w:sz w:val="28"/>
          <w:szCs w:val="28"/>
        </w:rPr>
        <w:t xml:space="preserve"> do školské rady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5275F">
        <w:rPr>
          <w:sz w:val="28"/>
          <w:szCs w:val="28"/>
        </w:rPr>
        <w:t xml:space="preserve">Základní školy </w:t>
      </w:r>
      <w:r>
        <w:rPr>
          <w:sz w:val="28"/>
          <w:szCs w:val="28"/>
        </w:rPr>
        <w:t>F. L. Čelakovského, Strakonice, Jezerní 1280</w:t>
      </w:r>
      <w:r>
        <w:rPr>
          <w:sz w:val="28"/>
          <w:szCs w:val="28"/>
        </w:rPr>
        <w:br/>
      </w:r>
    </w:p>
    <w:p w:rsidR="00E5275F" w:rsidRPr="00ED45DF" w:rsidRDefault="00E5275F" w:rsidP="00E5275F">
      <w:pPr>
        <w:jc w:val="center"/>
        <w:rPr>
          <w:sz w:val="28"/>
          <w:szCs w:val="28"/>
        </w:rPr>
      </w:pPr>
    </w:p>
    <w:p w:rsidR="00E5275F" w:rsidRDefault="00E5275F" w:rsidP="00E5275F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9178A1">
        <w:rPr>
          <w:sz w:val="28"/>
          <w:szCs w:val="28"/>
        </w:rPr>
        <w:t xml:space="preserve"> souladu s § 167 zákona č. 561/2004 Sb., o předškolním, základním, středním, vyšším odborném a j</w:t>
      </w:r>
      <w:r w:rsidR="00F147FE">
        <w:rPr>
          <w:sz w:val="28"/>
          <w:szCs w:val="28"/>
        </w:rPr>
        <w:t>iném vzdělávání (školský zákon) j</w:t>
      </w:r>
      <w:r w:rsidR="006736EF">
        <w:rPr>
          <w:sz w:val="28"/>
          <w:szCs w:val="28"/>
        </w:rPr>
        <w:t>sou navrženi níže</w:t>
      </w:r>
      <w:r>
        <w:rPr>
          <w:sz w:val="28"/>
          <w:szCs w:val="28"/>
        </w:rPr>
        <w:t xml:space="preserve"> </w:t>
      </w:r>
      <w:r w:rsidR="006736EF">
        <w:rPr>
          <w:sz w:val="28"/>
          <w:szCs w:val="28"/>
        </w:rPr>
        <w:t xml:space="preserve">uvedení </w:t>
      </w:r>
      <w:r>
        <w:rPr>
          <w:sz w:val="28"/>
          <w:szCs w:val="28"/>
        </w:rPr>
        <w:t>kan</w:t>
      </w:r>
      <w:r w:rsidR="00F147FE">
        <w:rPr>
          <w:sz w:val="28"/>
          <w:szCs w:val="28"/>
        </w:rPr>
        <w:t>didáti členství ve školské radě.</w:t>
      </w:r>
    </w:p>
    <w:p w:rsidR="00E5275F" w:rsidRPr="00E16CAE" w:rsidRDefault="00E5275F" w:rsidP="00E5275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Za zákonné zástupce žáků Základní školy F. L. Čelakovského, Strakonice, Jezerní 1280 jsou navrženi kandidáti: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16CAE">
        <w:rPr>
          <w:sz w:val="28"/>
          <w:szCs w:val="28"/>
        </w:rPr>
        <w:t>1.  MUDr. Michal Pelíšek, MBA</w:t>
      </w:r>
    </w:p>
    <w:p w:rsidR="00E5275F" w:rsidRDefault="00E5275F" w:rsidP="00E5275F">
      <w:pPr>
        <w:jc w:val="both"/>
        <w:rPr>
          <w:color w:val="2E2E2E"/>
          <w:sz w:val="28"/>
          <w:szCs w:val="28"/>
          <w:shd w:val="clear" w:color="auto" w:fill="FFFFFF"/>
        </w:rPr>
      </w:pPr>
    </w:p>
    <w:p w:rsidR="00E5275F" w:rsidRDefault="00E5275F" w:rsidP="00E5275F">
      <w:pPr>
        <w:jc w:val="both"/>
        <w:rPr>
          <w:color w:val="2E2E2E"/>
          <w:sz w:val="28"/>
          <w:szCs w:val="28"/>
          <w:shd w:val="clear" w:color="auto" w:fill="FFFFFF"/>
        </w:rPr>
      </w:pPr>
    </w:p>
    <w:p w:rsidR="00E5275F" w:rsidRDefault="00E5275F" w:rsidP="00E5275F">
      <w:pPr>
        <w:jc w:val="both"/>
        <w:rPr>
          <w:color w:val="2E2E2E"/>
          <w:sz w:val="28"/>
          <w:szCs w:val="28"/>
          <w:shd w:val="clear" w:color="auto" w:fill="FFFFFF"/>
        </w:rPr>
      </w:pPr>
      <w:r>
        <w:rPr>
          <w:sz w:val="28"/>
          <w:szCs w:val="28"/>
        </w:rPr>
        <w:t>Za pedagogické pracovníky Základní školy F. L. Čelakovského, Strakonice, Jezerní 1280 jsou navrženi kandidáti: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</w:p>
    <w:p w:rsidR="00E5275F" w:rsidRDefault="00E5275F" w:rsidP="00E5275F">
      <w:pPr>
        <w:jc w:val="both"/>
        <w:rPr>
          <w:color w:val="2E2E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 Mgr. Pavla </w:t>
      </w:r>
      <w:proofErr w:type="spellStart"/>
      <w:r>
        <w:rPr>
          <w:sz w:val="28"/>
          <w:szCs w:val="28"/>
        </w:rPr>
        <w:t>Kahovcová</w:t>
      </w:r>
      <w:proofErr w:type="spellEnd"/>
    </w:p>
    <w:p w:rsidR="00E5275F" w:rsidRDefault="00E5275F" w:rsidP="00E5275F">
      <w:pPr>
        <w:jc w:val="both"/>
        <w:rPr>
          <w:sz w:val="28"/>
          <w:szCs w:val="28"/>
        </w:rPr>
      </w:pPr>
    </w:p>
    <w:p w:rsidR="00E16CAE" w:rsidRPr="00E5275F" w:rsidRDefault="00E16CAE" w:rsidP="00E5275F">
      <w:pPr>
        <w:jc w:val="both"/>
        <w:rPr>
          <w:sz w:val="28"/>
          <w:szCs w:val="28"/>
        </w:rPr>
      </w:pPr>
    </w:p>
    <w:p w:rsidR="00E5275F" w:rsidRPr="009178A1" w:rsidRDefault="00E5275F" w:rsidP="00E5275F">
      <w:pPr>
        <w:rPr>
          <w:color w:val="4A474B"/>
          <w:sz w:val="28"/>
          <w:szCs w:val="28"/>
        </w:rPr>
      </w:pPr>
    </w:p>
    <w:p w:rsidR="00E5275F" w:rsidRPr="00E5275F" w:rsidRDefault="00E5275F" w:rsidP="00E16CAE">
      <w:pPr>
        <w:jc w:val="center"/>
        <w:rPr>
          <w:sz w:val="28"/>
          <w:szCs w:val="28"/>
        </w:rPr>
      </w:pPr>
      <w:r w:rsidRPr="00E5275F">
        <w:rPr>
          <w:sz w:val="28"/>
          <w:szCs w:val="28"/>
        </w:rPr>
        <w:t>Volby se uskuteční </w:t>
      </w:r>
      <w:r w:rsidR="00E16CAE">
        <w:rPr>
          <w:sz w:val="28"/>
          <w:szCs w:val="28"/>
        </w:rPr>
        <w:br/>
      </w:r>
      <w:r w:rsidRPr="00F147FE">
        <w:rPr>
          <w:b/>
          <w:sz w:val="28"/>
          <w:szCs w:val="28"/>
        </w:rPr>
        <w:t>ve čtvrtek 29. 6. 2023 od 0:01 do 23:59 hod.</w:t>
      </w:r>
      <w:r w:rsidRPr="00E16CAE">
        <w:rPr>
          <w:sz w:val="28"/>
          <w:szCs w:val="28"/>
        </w:rPr>
        <w:t> </w:t>
      </w:r>
      <w:r w:rsidR="00F147FE">
        <w:rPr>
          <w:sz w:val="28"/>
          <w:szCs w:val="28"/>
        </w:rPr>
        <w:br/>
      </w:r>
      <w:r w:rsidRPr="00E16CAE">
        <w:rPr>
          <w:sz w:val="28"/>
          <w:szCs w:val="28"/>
        </w:rPr>
        <w:t xml:space="preserve">prostřednictvím programu </w:t>
      </w:r>
      <w:bookmarkStart w:id="0" w:name="_GoBack"/>
      <w:bookmarkEnd w:id="0"/>
      <w:r w:rsidR="00F147FE">
        <w:rPr>
          <w:sz w:val="28"/>
          <w:szCs w:val="28"/>
        </w:rPr>
        <w:t>(</w:t>
      </w:r>
      <w:r w:rsidR="00E16CAE">
        <w:rPr>
          <w:sz w:val="28"/>
          <w:szCs w:val="28"/>
        </w:rPr>
        <w:t xml:space="preserve">aplikace </w:t>
      </w:r>
      <w:r w:rsidRPr="00E16CAE">
        <w:rPr>
          <w:sz w:val="28"/>
          <w:szCs w:val="28"/>
        </w:rPr>
        <w:t>Bakalář</w:t>
      </w:r>
      <w:r w:rsidR="00F147FE">
        <w:rPr>
          <w:sz w:val="28"/>
          <w:szCs w:val="28"/>
        </w:rPr>
        <w:t>)</w:t>
      </w:r>
      <w:r w:rsidRPr="00E16CAE">
        <w:rPr>
          <w:sz w:val="28"/>
          <w:szCs w:val="28"/>
        </w:rPr>
        <w:t xml:space="preserve"> –</w:t>
      </w:r>
      <w:r w:rsidRPr="00E5275F">
        <w:rPr>
          <w:sz w:val="28"/>
          <w:szCs w:val="28"/>
        </w:rPr>
        <w:t xml:space="preserve"> Anketa volby do školské rady.</w:t>
      </w:r>
      <w:r w:rsidRPr="00E5275F">
        <w:rPr>
          <w:sz w:val="28"/>
          <w:szCs w:val="28"/>
        </w:rPr>
        <w:br/>
        <w:t xml:space="preserve"> Hlasování proběhne vyplněním ankety.</w:t>
      </w:r>
    </w:p>
    <w:p w:rsidR="00E5275F" w:rsidRPr="00EC774A" w:rsidRDefault="00E5275F" w:rsidP="00E5275F">
      <w:pPr>
        <w:rPr>
          <w:color w:val="4A474B"/>
          <w:sz w:val="28"/>
          <w:szCs w:val="28"/>
        </w:rPr>
      </w:pPr>
    </w:p>
    <w:p w:rsidR="00E5275F" w:rsidRDefault="00E5275F" w:rsidP="00E5275F">
      <w:pPr>
        <w:jc w:val="both"/>
        <w:rPr>
          <w:sz w:val="28"/>
          <w:szCs w:val="28"/>
        </w:rPr>
      </w:pPr>
      <w:r w:rsidRPr="00EC774A">
        <w:rPr>
          <w:sz w:val="28"/>
          <w:szCs w:val="28"/>
        </w:rPr>
        <w:t xml:space="preserve">Oprávněnými voliči jsou pedagogičtí pracovníci školy pro své kandidáty </w:t>
      </w:r>
      <w:r>
        <w:rPr>
          <w:sz w:val="28"/>
          <w:szCs w:val="28"/>
        </w:rPr>
        <w:br/>
      </w:r>
      <w:r w:rsidRPr="00EC774A">
        <w:rPr>
          <w:sz w:val="28"/>
          <w:szCs w:val="28"/>
        </w:rPr>
        <w:t xml:space="preserve">a zákonní zástupci žáků pro své kandidáty členství ve školní radě.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EC774A">
        <w:rPr>
          <w:sz w:val="28"/>
          <w:szCs w:val="28"/>
        </w:rPr>
        <w:t xml:space="preserve">Každého nezletilého žáka při volbě zastupuje jeden zákonný zástupce. </w:t>
      </w:r>
    </w:p>
    <w:p w:rsidR="00E5275F" w:rsidRPr="00EC774A" w:rsidRDefault="00E5275F" w:rsidP="00E16CAE">
      <w:pPr>
        <w:jc w:val="center"/>
        <w:rPr>
          <w:sz w:val="28"/>
          <w:szCs w:val="28"/>
        </w:rPr>
      </w:pPr>
      <w:r w:rsidRPr="00EC774A">
        <w:rPr>
          <w:sz w:val="28"/>
          <w:szCs w:val="28"/>
        </w:rPr>
        <w:br/>
      </w:r>
    </w:p>
    <w:p w:rsidR="00E5275F" w:rsidRDefault="00E5275F" w:rsidP="00E5275F">
      <w:pPr>
        <w:jc w:val="center"/>
        <w:rPr>
          <w:sz w:val="28"/>
          <w:szCs w:val="28"/>
        </w:rPr>
      </w:pPr>
    </w:p>
    <w:p w:rsidR="00E5275F" w:rsidRDefault="00E5275F" w:rsidP="00E5275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75F" w:rsidRDefault="00E5275F" w:rsidP="00E5275F">
      <w:pPr>
        <w:rPr>
          <w:sz w:val="28"/>
          <w:szCs w:val="28"/>
        </w:rPr>
      </w:pPr>
      <w:r>
        <w:rPr>
          <w:sz w:val="28"/>
          <w:szCs w:val="28"/>
        </w:rPr>
        <w:t>Ve Strakonicích 1</w:t>
      </w:r>
      <w:r w:rsidR="00E16CAE">
        <w:rPr>
          <w:sz w:val="28"/>
          <w:szCs w:val="28"/>
        </w:rPr>
        <w:t>4</w:t>
      </w:r>
      <w:r>
        <w:rPr>
          <w:sz w:val="28"/>
          <w:szCs w:val="28"/>
        </w:rPr>
        <w:t>. 06. 2023</w:t>
      </w:r>
    </w:p>
    <w:p w:rsidR="00E5275F" w:rsidRDefault="00E5275F" w:rsidP="00E5275F">
      <w:pPr>
        <w:jc w:val="right"/>
        <w:rPr>
          <w:sz w:val="28"/>
          <w:szCs w:val="28"/>
        </w:rPr>
      </w:pPr>
      <w:r>
        <w:rPr>
          <w:sz w:val="28"/>
          <w:szCs w:val="28"/>
        </w:rPr>
        <w:t>Mgr. et Mgr. Radek Čejka</w:t>
      </w:r>
    </w:p>
    <w:p w:rsidR="00E5275F" w:rsidRPr="00ED45DF" w:rsidRDefault="00E5275F" w:rsidP="00E5275F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ředitel školy</w:t>
      </w:r>
      <w:r>
        <w:rPr>
          <w:sz w:val="28"/>
          <w:szCs w:val="28"/>
        </w:rPr>
        <w:tab/>
      </w:r>
    </w:p>
    <w:p w:rsidR="0013102A" w:rsidRDefault="0013102A"/>
    <w:sectPr w:rsidR="00131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B2" w:rsidRDefault="00C11FB2">
      <w:r>
        <w:separator/>
      </w:r>
    </w:p>
  </w:endnote>
  <w:endnote w:type="continuationSeparator" w:id="0">
    <w:p w:rsidR="00C11FB2" w:rsidRDefault="00C1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E5" w:rsidRDefault="00C11F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E5" w:rsidRDefault="00C11F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E5" w:rsidRDefault="00C11F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B2" w:rsidRDefault="00C11FB2">
      <w:r>
        <w:separator/>
      </w:r>
    </w:p>
  </w:footnote>
  <w:footnote w:type="continuationSeparator" w:id="0">
    <w:p w:rsidR="00C11FB2" w:rsidRDefault="00C1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E5" w:rsidRDefault="00C11F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50" w:rsidRDefault="006736EF" w:rsidP="00186E50">
    <w:pPr>
      <w:pStyle w:val="Zhlav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186E50">
      <w:rPr>
        <w:rFonts w:ascii="Times New Roman" w:hAnsi="Times New Roman" w:cs="Times New Roman"/>
        <w:b/>
        <w:sz w:val="24"/>
        <w:szCs w:val="24"/>
      </w:rPr>
      <w:t>Základní škola F. L. Čelakovského, Strakonice, Jezerní 1280,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86E50">
      <w:rPr>
        <w:rFonts w:ascii="Times New Roman" w:hAnsi="Times New Roman" w:cs="Times New Roman"/>
        <w:b/>
        <w:sz w:val="24"/>
        <w:szCs w:val="24"/>
      </w:rPr>
      <w:t xml:space="preserve"> IČO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86E50">
      <w:rPr>
        <w:rFonts w:ascii="Times New Roman" w:hAnsi="Times New Roman" w:cs="Times New Roman"/>
        <w:b/>
        <w:sz w:val="24"/>
        <w:szCs w:val="24"/>
      </w:rPr>
      <w:t>047255897</w:t>
    </w:r>
  </w:p>
  <w:p w:rsidR="00186E50" w:rsidRPr="00186E50" w:rsidRDefault="006736EF" w:rsidP="00186E50">
    <w:pPr>
      <w:pStyle w:val="Zhlav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186E50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BD1926D" wp14:editId="11EB504B">
          <wp:simplePos x="0" y="0"/>
          <wp:positionH relativeFrom="column">
            <wp:posOffset>2209165</wp:posOffset>
          </wp:positionH>
          <wp:positionV relativeFrom="paragraph">
            <wp:posOffset>64770</wp:posOffset>
          </wp:positionV>
          <wp:extent cx="1284605" cy="628650"/>
          <wp:effectExtent l="0" t="0" r="0" b="0"/>
          <wp:wrapNone/>
          <wp:docPr id="1" name="Obrázek 1" descr="\\h\ucitele$\cejkra\plocha\ŠKOLA 2020-21\Dokumenty šk rok 2020-21\Loga\Logo_ZS_FLC_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\ucitele$\cejkra\plocha\ŠKOLA 2020-21\Dokumenty šk rok 2020-21\Loga\Logo_ZS_FLC_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733" w:rsidRDefault="006736EF" w:rsidP="00186E50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 w:rsidRPr="00186E50">
      <w:rPr>
        <w:rFonts w:ascii="Times New Roman" w:hAnsi="Times New Roman" w:cs="Times New Roman"/>
        <w:sz w:val="24"/>
        <w:szCs w:val="24"/>
      </w:rPr>
      <w:t>Jezerní 1280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186E50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  </w:t>
    </w:r>
    <w:r w:rsidRPr="00186E50">
      <w:rPr>
        <w:rFonts w:ascii="Times New Roman" w:hAnsi="Times New Roman" w:cs="Times New Roman"/>
        <w:sz w:val="24"/>
        <w:szCs w:val="24"/>
      </w:rPr>
      <w:sym w:font="Wingdings" w:char="F028"/>
    </w:r>
    <w:r w:rsidRPr="00186E50">
      <w:rPr>
        <w:rFonts w:ascii="Times New Roman" w:hAnsi="Times New Roman" w:cs="Times New Roman"/>
        <w:sz w:val="24"/>
        <w:szCs w:val="24"/>
      </w:rPr>
      <w:t xml:space="preserve"> 380 429 35</w:t>
    </w:r>
    <w:r>
      <w:rPr>
        <w:rFonts w:ascii="Times New Roman" w:hAnsi="Times New Roman" w:cs="Times New Roman"/>
        <w:sz w:val="24"/>
        <w:szCs w:val="24"/>
      </w:rPr>
      <w:t>0</w:t>
    </w:r>
    <w:r w:rsidRPr="00186E50">
      <w:rPr>
        <w:rFonts w:ascii="Times New Roman" w:hAnsi="Times New Roman" w:cs="Times New Roman"/>
        <w:sz w:val="24"/>
        <w:szCs w:val="24"/>
      </w:rPr>
      <w:t xml:space="preserve"> </w:t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  <w:t xml:space="preserve"> </w:t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  <w:t xml:space="preserve">Chelčického 555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186E50">
      <w:rPr>
        <w:rFonts w:ascii="Times New Roman" w:hAnsi="Times New Roman" w:cs="Times New Roman"/>
        <w:sz w:val="24"/>
        <w:szCs w:val="24"/>
      </w:rPr>
      <w:sym w:font="Wingdings" w:char="F028"/>
    </w:r>
    <w:r>
      <w:rPr>
        <w:rFonts w:ascii="Times New Roman" w:hAnsi="Times New Roman" w:cs="Times New Roman"/>
        <w:sz w:val="24"/>
        <w:szCs w:val="24"/>
      </w:rPr>
      <w:t xml:space="preserve"> 3</w:t>
    </w:r>
    <w:r w:rsidRPr="00186E50">
      <w:rPr>
        <w:rFonts w:ascii="Times New Roman" w:hAnsi="Times New Roman" w:cs="Times New Roman"/>
        <w:sz w:val="24"/>
        <w:szCs w:val="24"/>
      </w:rPr>
      <w:t>80 429 381</w:t>
    </w:r>
    <w:r w:rsidRPr="00186E50">
      <w:rPr>
        <w:rFonts w:ascii="Times New Roman" w:hAnsi="Times New Roman" w:cs="Times New Roman"/>
        <w:sz w:val="24"/>
        <w:szCs w:val="24"/>
      </w:rPr>
      <w:br/>
      <w:t xml:space="preserve">e-mail: </w:t>
    </w:r>
    <w:hyperlink r:id="rId2" w:history="1">
      <w:r w:rsidRPr="00186E50">
        <w:rPr>
          <w:rStyle w:val="Hypertextovodkaz"/>
          <w:rFonts w:ascii="Times New Roman" w:hAnsi="Times New Roman" w:cs="Times New Roman"/>
          <w:sz w:val="24"/>
          <w:szCs w:val="24"/>
        </w:rPr>
        <w:t>podatelna@flc.strakonice.eu</w:t>
      </w:r>
    </w:hyperlink>
    <w:r w:rsidRPr="00186E50">
      <w:rPr>
        <w:rFonts w:ascii="Times New Roman" w:hAnsi="Times New Roman" w:cs="Times New Roman"/>
        <w:sz w:val="24"/>
        <w:szCs w:val="24"/>
      </w:rPr>
      <w:t xml:space="preserve">  </w:t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  <w:t xml:space="preserve">e-mail: </w:t>
    </w:r>
    <w:hyperlink r:id="rId3" w:history="1">
      <w:r w:rsidRPr="00186E50">
        <w:rPr>
          <w:rStyle w:val="Hypertextovodkaz"/>
          <w:rFonts w:ascii="Times New Roman" w:hAnsi="Times New Roman" w:cs="Times New Roman"/>
          <w:sz w:val="24"/>
          <w:szCs w:val="24"/>
        </w:rPr>
        <w:t>zastupce@flc.strakonice.eu</w:t>
      </w:r>
    </w:hyperlink>
  </w:p>
  <w:p w:rsidR="006C44FD" w:rsidRDefault="006736EF" w:rsidP="00056733">
    <w:pPr>
      <w:pStyle w:val="Zhlav"/>
      <w:jc w:val="both"/>
      <w:rPr>
        <w:rFonts w:ascii="Times New Roman" w:eastAsia="Times New Roman" w:hAnsi="Times New Roman"/>
        <w:b/>
        <w:sz w:val="24"/>
        <w:szCs w:val="24"/>
        <w:lang w:eastAsia="cs-CZ"/>
      </w:rPr>
    </w:pPr>
    <w:r w:rsidRPr="00056733">
      <w:rPr>
        <w:rFonts w:ascii="Times New Roman" w:eastAsia="Times New Roman" w:hAnsi="Times New Roman"/>
        <w:sz w:val="24"/>
        <w:szCs w:val="24"/>
        <w:lang w:eastAsia="cs-CZ"/>
      </w:rPr>
      <w:t>ID datové schránky</w:t>
    </w:r>
    <w:r>
      <w:rPr>
        <w:rFonts w:ascii="Times New Roman" w:eastAsia="Times New Roman" w:hAnsi="Times New Roman"/>
        <w:sz w:val="24"/>
        <w:szCs w:val="24"/>
        <w:lang w:eastAsia="cs-CZ"/>
      </w:rPr>
      <w:t>: pwgmk5p</w:t>
    </w:r>
    <w:r>
      <w:rPr>
        <w:rFonts w:ascii="Times New Roman" w:eastAsia="Times New Roman" w:hAnsi="Times New Roman"/>
        <w:sz w:val="24"/>
        <w:szCs w:val="24"/>
        <w:lang w:eastAsia="cs-CZ"/>
      </w:rPr>
      <w:tab/>
    </w:r>
    <w:r>
      <w:rPr>
        <w:rFonts w:ascii="Times New Roman" w:eastAsia="Times New Roman" w:hAnsi="Times New Roman"/>
        <w:sz w:val="24"/>
        <w:szCs w:val="24"/>
        <w:lang w:eastAsia="cs-CZ"/>
      </w:rPr>
      <w:tab/>
    </w:r>
    <w:r w:rsidRPr="00056733">
      <w:rPr>
        <w:rFonts w:ascii="Times New Roman" w:hAnsi="Times New Roman" w:cs="Times New Roman"/>
        <w:sz w:val="24"/>
        <w:szCs w:val="24"/>
      </w:rPr>
      <w:t>http://www.zsflc.cz</w:t>
    </w:r>
    <w:r>
      <w:rPr>
        <w:rFonts w:ascii="Times New Roman" w:eastAsia="Times New Roman" w:hAnsi="Times New Roman"/>
        <w:b/>
        <w:sz w:val="24"/>
        <w:szCs w:val="24"/>
        <w:lang w:eastAsia="cs-CZ"/>
      </w:rPr>
      <w:tab/>
    </w:r>
  </w:p>
  <w:p w:rsidR="005661E5" w:rsidRPr="005661E5" w:rsidRDefault="006736EF" w:rsidP="005661E5">
    <w:pPr>
      <w:pStyle w:val="Zhlav"/>
      <w:jc w:val="center"/>
      <w:rPr>
        <w:rFonts w:ascii="Times New Roman" w:eastAsia="Times New Roman" w:hAnsi="Times New Roman"/>
        <w:sz w:val="16"/>
        <w:szCs w:val="16"/>
        <w:lang w:eastAsia="cs-CZ"/>
      </w:rPr>
    </w:pPr>
    <w:r>
      <w:rPr>
        <w:rFonts w:ascii="Times New Roman" w:eastAsia="Times New Roman" w:hAnsi="Times New Roman"/>
        <w:sz w:val="16"/>
        <w:szCs w:val="16"/>
        <w:lang w:eastAsia="cs-CZ"/>
      </w:rPr>
      <w:t>Ú</w:t>
    </w:r>
    <w:r w:rsidRPr="005661E5">
      <w:rPr>
        <w:rFonts w:ascii="Times New Roman" w:eastAsia="Times New Roman" w:hAnsi="Times New Roman"/>
        <w:sz w:val="16"/>
        <w:szCs w:val="16"/>
        <w:lang w:eastAsia="cs-CZ"/>
      </w:rPr>
      <w:t>č</w:t>
    </w:r>
    <w:r>
      <w:rPr>
        <w:rFonts w:ascii="Times New Roman" w:eastAsia="Times New Roman" w:hAnsi="Times New Roman"/>
        <w:sz w:val="16"/>
        <w:szCs w:val="16"/>
        <w:lang w:eastAsia="cs-CZ"/>
      </w:rPr>
      <w:t>.</w:t>
    </w:r>
    <w:r w:rsidRPr="005661E5">
      <w:rPr>
        <w:rFonts w:ascii="Times New Roman" w:eastAsia="Times New Roman" w:hAnsi="Times New Roman"/>
        <w:sz w:val="16"/>
        <w:szCs w:val="16"/>
        <w:lang w:eastAsia="cs-CZ"/>
      </w:rPr>
      <w:t xml:space="preserve"> </w:t>
    </w:r>
    <w:proofErr w:type="gramStart"/>
    <w:r w:rsidRPr="005661E5">
      <w:rPr>
        <w:rFonts w:ascii="Times New Roman" w:eastAsia="Times New Roman" w:hAnsi="Times New Roman"/>
        <w:sz w:val="16"/>
        <w:szCs w:val="16"/>
        <w:lang w:eastAsia="cs-CZ"/>
      </w:rPr>
      <w:t>jednotka</w:t>
    </w:r>
    <w:proofErr w:type="gramEnd"/>
    <w:r w:rsidRPr="005661E5">
      <w:rPr>
        <w:rFonts w:ascii="Times New Roman" w:eastAsia="Times New Roman" w:hAnsi="Times New Roman"/>
        <w:sz w:val="16"/>
        <w:szCs w:val="16"/>
        <w:lang w:eastAsia="cs-CZ"/>
      </w:rPr>
      <w:t xml:space="preserve"> je zapsaná v obchodním rejstříku, vedená u Krajského soudu v</w:t>
    </w:r>
    <w:r>
      <w:rPr>
        <w:rFonts w:ascii="Times New Roman" w:eastAsia="Times New Roman" w:hAnsi="Times New Roman"/>
        <w:sz w:val="16"/>
        <w:szCs w:val="16"/>
        <w:lang w:eastAsia="cs-CZ"/>
      </w:rPr>
      <w:t> Č</w:t>
    </w:r>
    <w:r w:rsidRPr="005661E5">
      <w:rPr>
        <w:rFonts w:ascii="Times New Roman" w:eastAsia="Times New Roman" w:hAnsi="Times New Roman"/>
        <w:sz w:val="16"/>
        <w:szCs w:val="16"/>
        <w:lang w:eastAsia="cs-CZ"/>
      </w:rPr>
      <w:t xml:space="preserve">B pod spisovou značkou </w:t>
    </w:r>
    <w:proofErr w:type="spellStart"/>
    <w:r w:rsidRPr="005661E5">
      <w:rPr>
        <w:rFonts w:ascii="Times New Roman" w:eastAsia="Times New Roman" w:hAnsi="Times New Roman"/>
        <w:sz w:val="16"/>
        <w:szCs w:val="16"/>
        <w:lang w:eastAsia="cs-CZ"/>
      </w:rPr>
      <w:t>Pr</w:t>
    </w:r>
    <w:proofErr w:type="spellEnd"/>
    <w:r w:rsidRPr="005661E5">
      <w:rPr>
        <w:rFonts w:ascii="Times New Roman" w:eastAsia="Times New Roman" w:hAnsi="Times New Roman"/>
        <w:sz w:val="16"/>
        <w:szCs w:val="16"/>
        <w:lang w:eastAsia="cs-CZ"/>
      </w:rPr>
      <w:t xml:space="preserve"> 96</w:t>
    </w:r>
  </w:p>
  <w:p w:rsidR="00186E50" w:rsidRPr="006C44FD" w:rsidRDefault="006736EF" w:rsidP="00056733">
    <w:pPr>
      <w:pStyle w:val="Zhlav"/>
      <w:jc w:val="both"/>
      <w:rPr>
        <w:rFonts w:ascii="Times New Roman" w:hAnsi="Times New Roman" w:cs="Times New Roman"/>
        <w:sz w:val="20"/>
        <w:szCs w:val="20"/>
      </w:rPr>
    </w:pPr>
    <w:r w:rsidRPr="006C44FD">
      <w:rPr>
        <w:rFonts w:ascii="Times New Roman" w:eastAsia="Times New Roman" w:hAnsi="Times New Roman"/>
        <w:b/>
        <w:sz w:val="20"/>
        <w:szCs w:val="20"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E5" w:rsidRDefault="00C11F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5F"/>
    <w:rsid w:val="0013102A"/>
    <w:rsid w:val="0021602D"/>
    <w:rsid w:val="0021696C"/>
    <w:rsid w:val="003A4BFB"/>
    <w:rsid w:val="006736EF"/>
    <w:rsid w:val="008F24C5"/>
    <w:rsid w:val="00C11FB2"/>
    <w:rsid w:val="00E16CAE"/>
    <w:rsid w:val="00E5275F"/>
    <w:rsid w:val="00F1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27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5275F"/>
  </w:style>
  <w:style w:type="paragraph" w:styleId="Zpat">
    <w:name w:val="footer"/>
    <w:basedOn w:val="Normln"/>
    <w:link w:val="ZpatChar"/>
    <w:uiPriority w:val="99"/>
    <w:unhideWhenUsed/>
    <w:rsid w:val="00E527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275F"/>
  </w:style>
  <w:style w:type="character" w:styleId="Hypertextovodkaz">
    <w:name w:val="Hyperlink"/>
    <w:basedOn w:val="Standardnpsmoodstavce"/>
    <w:uiPriority w:val="99"/>
    <w:unhideWhenUsed/>
    <w:rsid w:val="00E5275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52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27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5275F"/>
  </w:style>
  <w:style w:type="paragraph" w:styleId="Zpat">
    <w:name w:val="footer"/>
    <w:basedOn w:val="Normln"/>
    <w:link w:val="ZpatChar"/>
    <w:uiPriority w:val="99"/>
    <w:unhideWhenUsed/>
    <w:rsid w:val="00E527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275F"/>
  </w:style>
  <w:style w:type="character" w:styleId="Hypertextovodkaz">
    <w:name w:val="Hyperlink"/>
    <w:basedOn w:val="Standardnpsmoodstavce"/>
    <w:uiPriority w:val="99"/>
    <w:unhideWhenUsed/>
    <w:rsid w:val="00E5275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52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stupce@flc.strakonice.eu" TargetMode="External"/><Relationship Id="rId2" Type="http://schemas.openxmlformats.org/officeDocument/2006/relationships/hyperlink" Target="mailto:podatelna@flc.strakonic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Radek</dc:creator>
  <cp:lastModifiedBy>Čejka Radek</cp:lastModifiedBy>
  <cp:revision>4</cp:revision>
  <dcterms:created xsi:type="dcterms:W3CDTF">2023-06-14T15:45:00Z</dcterms:created>
  <dcterms:modified xsi:type="dcterms:W3CDTF">2023-06-14T16:04:00Z</dcterms:modified>
</cp:coreProperties>
</file>