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14" w:rsidRPr="007063A4" w:rsidRDefault="00DB71A4" w:rsidP="00C01C14">
      <w:pPr>
        <w:pStyle w:val="Nadpis3"/>
        <w:rPr>
          <w:rFonts w:ascii="Calibri" w:hAnsi="Calibri"/>
          <w:sz w:val="32"/>
          <w:szCs w:val="32"/>
        </w:rPr>
      </w:pPr>
      <w:bookmarkStart w:id="0" w:name="_GoBack"/>
      <w:bookmarkEnd w:id="0"/>
      <w:r w:rsidRPr="007063A4">
        <w:rPr>
          <w:rFonts w:ascii="Calibri" w:hAnsi="Calibri"/>
          <w:sz w:val="32"/>
          <w:szCs w:val="32"/>
        </w:rPr>
        <w:t>Příloha č. 3</w:t>
      </w:r>
    </w:p>
    <w:p w:rsidR="00120328" w:rsidRPr="007063A4" w:rsidRDefault="00C01C14" w:rsidP="007063A4">
      <w:pPr>
        <w:pStyle w:val="Nadpis3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Krycí list nabídky</w:t>
      </w:r>
    </w:p>
    <w:p w:rsidR="00120328" w:rsidRPr="007063A4" w:rsidRDefault="00B36444" w:rsidP="00706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120328" w:rsidRPr="00120328">
        <w:rPr>
          <w:sz w:val="28"/>
          <w:szCs w:val="28"/>
        </w:rPr>
        <w:t xml:space="preserve">veřejnou zakázku </w:t>
      </w:r>
      <w:r w:rsidR="0091550A">
        <w:rPr>
          <w:sz w:val="28"/>
          <w:szCs w:val="28"/>
        </w:rPr>
        <w:t>malého rozsahu</w:t>
      </w:r>
    </w:p>
    <w:p w:rsidR="00120328" w:rsidRPr="007063A4" w:rsidRDefault="0091550A" w:rsidP="00120328">
      <w:pPr>
        <w:jc w:val="center"/>
        <w:rPr>
          <w:b/>
          <w:sz w:val="32"/>
          <w:szCs w:val="32"/>
        </w:rPr>
      </w:pPr>
      <w:r w:rsidRPr="007063A4">
        <w:rPr>
          <w:b/>
          <w:sz w:val="32"/>
          <w:szCs w:val="32"/>
        </w:rPr>
        <w:t>„Prevence digitální propasti“</w:t>
      </w:r>
    </w:p>
    <w:p w:rsidR="00C01C14" w:rsidRPr="007063A4" w:rsidRDefault="00C01C14" w:rsidP="00C01C14">
      <w:pPr>
        <w:rPr>
          <w:rFonts w:ascii="Calibri" w:hAnsi="Calibri"/>
          <w:b/>
        </w:rPr>
      </w:pPr>
    </w:p>
    <w:p w:rsidR="00C01C14" w:rsidRPr="007063A4" w:rsidRDefault="00C01C14" w:rsidP="00C01C14">
      <w:pPr>
        <w:pStyle w:val="Nadpis1"/>
        <w:rPr>
          <w:rFonts w:ascii="Calibri" w:hAnsi="Calibri"/>
          <w:u w:val="single"/>
        </w:rPr>
      </w:pPr>
      <w:r w:rsidRPr="007063A4">
        <w:rPr>
          <w:rFonts w:ascii="Calibri" w:hAnsi="Calibri"/>
          <w:u w:val="single"/>
        </w:rPr>
        <w:t xml:space="preserve">Údaje o uchazeči </w:t>
      </w:r>
    </w:p>
    <w:p w:rsidR="00C01C14" w:rsidRPr="007063A4" w:rsidRDefault="00C01C14" w:rsidP="00C01C14">
      <w:pPr>
        <w:rPr>
          <w:rFonts w:ascii="Calibri" w:hAnsi="Calibr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3864"/>
      </w:tblGrid>
      <w:tr w:rsidR="00C01C14" w:rsidRPr="007063A4" w:rsidTr="00C01C14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Obchodní firma nebo název</w:t>
            </w:r>
          </w:p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(jedná-li se o právnickou osobu)</w:t>
            </w:r>
          </w:p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Obchodní firma nebo jméno a příjmení</w:t>
            </w:r>
          </w:p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C01C14" w:rsidRPr="007063A4" w:rsidTr="00C01C1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Sídlo</w:t>
            </w:r>
          </w:p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(jedná-li se o právnickou osobu)</w:t>
            </w:r>
          </w:p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Místo podnikání popř. místo trvalého pobytu</w:t>
            </w:r>
          </w:p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C01C14" w:rsidRPr="007063A4" w:rsidTr="00C01C1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C01C14" w:rsidRPr="007063A4" w:rsidTr="00C01C1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C01C14" w:rsidRPr="007063A4" w:rsidTr="00C01C14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C01C14" w:rsidRPr="007063A4" w:rsidTr="00C01C1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DB71A4">
            <w:pPr>
              <w:pStyle w:val="Zhlav"/>
              <w:tabs>
                <w:tab w:val="left" w:pos="708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Datová schránka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C01C14" w:rsidRPr="007063A4" w:rsidTr="00C01C1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C01C14" w:rsidRPr="007063A4" w:rsidTr="00C01C1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Kontaktní osoba pro</w:t>
            </w:r>
          </w:p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C01C14" w:rsidRPr="007063A4" w:rsidRDefault="00C01C14" w:rsidP="00C01C14">
      <w:pPr>
        <w:rPr>
          <w:rFonts w:ascii="Calibri" w:hAnsi="Calibri"/>
        </w:rPr>
      </w:pPr>
    </w:p>
    <w:p w:rsidR="00C01C14" w:rsidRPr="007063A4" w:rsidRDefault="00C01C14" w:rsidP="00C01C14">
      <w:pPr>
        <w:pStyle w:val="Nadpis1"/>
        <w:rPr>
          <w:rFonts w:ascii="Calibri" w:hAnsi="Calibri"/>
          <w:u w:val="single"/>
        </w:rPr>
      </w:pPr>
      <w:r w:rsidRPr="007063A4">
        <w:rPr>
          <w:rFonts w:ascii="Calibri" w:hAnsi="Calibri"/>
          <w:u w:val="single"/>
        </w:rPr>
        <w:t xml:space="preserve">Cenová nabídka </w:t>
      </w:r>
    </w:p>
    <w:p w:rsidR="00C01C14" w:rsidRPr="007063A4" w:rsidRDefault="00C01C14" w:rsidP="00C01C14">
      <w:pPr>
        <w:rPr>
          <w:rFonts w:ascii="Calibri" w:hAnsi="Calibr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3249"/>
        <w:gridCol w:w="522"/>
        <w:gridCol w:w="45"/>
      </w:tblGrid>
      <w:tr w:rsidR="00C01C14" w:rsidRPr="007063A4" w:rsidTr="00C01C14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01C14" w:rsidRPr="007063A4" w:rsidRDefault="00C01C14">
            <w:pPr>
              <w:pStyle w:val="Nadpis8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063A4">
              <w:rPr>
                <w:rFonts w:ascii="Calibri" w:hAnsi="Calibri"/>
                <w:lang w:eastAsia="en-US"/>
              </w:rPr>
              <w:t>Kč</w:t>
            </w:r>
          </w:p>
        </w:tc>
      </w:tr>
      <w:tr w:rsidR="00C01C14" w:rsidRPr="007063A4" w:rsidTr="00C01C14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pStyle w:val="Nadpis4"/>
              <w:spacing w:line="276" w:lineRule="auto"/>
              <w:jc w:val="left"/>
              <w:rPr>
                <w:rFonts w:ascii="Calibri" w:hAnsi="Calibri"/>
                <w:b w:val="0"/>
                <w:bCs/>
                <w:sz w:val="24"/>
                <w:lang w:eastAsia="en-US"/>
              </w:rPr>
            </w:pPr>
            <w:r w:rsidRPr="007063A4">
              <w:rPr>
                <w:rFonts w:ascii="Calibri" w:hAnsi="Calibri"/>
                <w:b w:val="0"/>
                <w:sz w:val="24"/>
                <w:lang w:eastAsia="en-US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1C14" w:rsidRPr="007063A4" w:rsidRDefault="00C01C14">
            <w:pPr>
              <w:pStyle w:val="Nadpis5"/>
              <w:spacing w:line="276" w:lineRule="auto"/>
              <w:jc w:val="center"/>
              <w:rPr>
                <w:rFonts w:ascii="Calibri" w:hAnsi="Calibri"/>
                <w:b w:val="0"/>
                <w:bCs/>
                <w:sz w:val="24"/>
                <w:lang w:eastAsia="en-US"/>
              </w:rPr>
            </w:pPr>
            <w:r w:rsidRPr="007063A4">
              <w:rPr>
                <w:rFonts w:ascii="Calibri" w:hAnsi="Calibri"/>
                <w:b w:val="0"/>
                <w:bCs/>
                <w:sz w:val="24"/>
                <w:lang w:eastAsia="en-US"/>
              </w:rPr>
              <w:t>Kč</w:t>
            </w:r>
          </w:p>
        </w:tc>
      </w:tr>
      <w:tr w:rsidR="00C01C14" w:rsidRPr="007063A4" w:rsidTr="00C01C14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01C14" w:rsidRPr="007063A4" w:rsidRDefault="00C01C14">
            <w:pPr>
              <w:pStyle w:val="Nadpis4"/>
              <w:spacing w:line="276" w:lineRule="auto"/>
              <w:jc w:val="left"/>
              <w:rPr>
                <w:rFonts w:ascii="Calibri" w:hAnsi="Calibri"/>
                <w:sz w:val="24"/>
                <w:lang w:eastAsia="en-US"/>
              </w:rPr>
            </w:pPr>
            <w:r w:rsidRPr="007063A4">
              <w:rPr>
                <w:rFonts w:ascii="Calibri" w:hAnsi="Calibri"/>
                <w:sz w:val="24"/>
                <w:lang w:eastAsia="en-US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1C14" w:rsidRPr="007063A4" w:rsidRDefault="00C01C1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1C14" w:rsidRPr="007063A4" w:rsidRDefault="00C01C14">
            <w:pPr>
              <w:pStyle w:val="Nadpis5"/>
              <w:spacing w:line="276" w:lineRule="auto"/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063A4">
              <w:rPr>
                <w:rFonts w:ascii="Calibri" w:hAnsi="Calibri"/>
                <w:sz w:val="24"/>
                <w:lang w:eastAsia="en-US"/>
              </w:rPr>
              <w:t>Kč</w:t>
            </w:r>
          </w:p>
        </w:tc>
      </w:tr>
      <w:tr w:rsidR="00C01C14" w:rsidRPr="007063A4" w:rsidTr="00C01C14">
        <w:trPr>
          <w:gridAfter w:val="1"/>
          <w:wAfter w:w="45" w:type="dxa"/>
          <w:cantSplit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14" w:rsidRPr="007063A4" w:rsidRDefault="00C01C14">
            <w:pPr>
              <w:pStyle w:val="Nadpis1"/>
              <w:spacing w:line="276" w:lineRule="auto"/>
              <w:rPr>
                <w:rFonts w:ascii="Calibri" w:hAnsi="Calibri"/>
                <w:u w:val="single"/>
                <w:lang w:eastAsia="en-US"/>
              </w:rPr>
            </w:pPr>
          </w:p>
        </w:tc>
      </w:tr>
    </w:tbl>
    <w:p w:rsidR="009A545D" w:rsidRPr="007063A4" w:rsidRDefault="009A545D" w:rsidP="00C01C14">
      <w:pPr>
        <w:rPr>
          <w:rFonts w:ascii="Calibri" w:hAnsi="Calibri"/>
        </w:rPr>
      </w:pPr>
    </w:p>
    <w:p w:rsidR="009A545D" w:rsidRPr="007063A4" w:rsidRDefault="009A545D" w:rsidP="00C01C14">
      <w:pPr>
        <w:rPr>
          <w:rFonts w:ascii="Calibri" w:hAnsi="Calibri"/>
        </w:rPr>
      </w:pPr>
    </w:p>
    <w:p w:rsidR="00C01C14" w:rsidRPr="007063A4" w:rsidRDefault="00C01C14" w:rsidP="00C01C14">
      <w:pPr>
        <w:jc w:val="both"/>
        <w:rPr>
          <w:rFonts w:ascii="Calibri" w:hAnsi="Calibri"/>
        </w:rPr>
      </w:pPr>
      <w:r w:rsidRPr="007063A4">
        <w:rPr>
          <w:rFonts w:ascii="Calibri" w:hAnsi="Calibri"/>
        </w:rPr>
        <w:t>V ………………</w:t>
      </w:r>
      <w:proofErr w:type="gramStart"/>
      <w:r w:rsidRPr="007063A4">
        <w:rPr>
          <w:rFonts w:ascii="Calibri" w:hAnsi="Calibri"/>
        </w:rPr>
        <w:t>….. dne</w:t>
      </w:r>
      <w:proofErr w:type="gramEnd"/>
      <w:r w:rsidRPr="007063A4">
        <w:rPr>
          <w:rFonts w:ascii="Calibri" w:hAnsi="Calibri"/>
        </w:rPr>
        <w:t xml:space="preserve"> ……………</w:t>
      </w:r>
    </w:p>
    <w:p w:rsidR="00C01C14" w:rsidRPr="007063A4" w:rsidRDefault="00C01C14" w:rsidP="00C01C14">
      <w:pPr>
        <w:ind w:left="4956"/>
        <w:jc w:val="both"/>
        <w:rPr>
          <w:rFonts w:ascii="Calibri" w:hAnsi="Calibri"/>
        </w:rPr>
      </w:pPr>
      <w:r w:rsidRPr="007063A4">
        <w:rPr>
          <w:rFonts w:ascii="Calibri" w:hAnsi="Calibri"/>
        </w:rPr>
        <w:t xml:space="preserve">           ……………………………….</w:t>
      </w:r>
    </w:p>
    <w:p w:rsidR="00C01C14" w:rsidRPr="007063A4" w:rsidRDefault="00C01C14" w:rsidP="00C01C14">
      <w:pPr>
        <w:ind w:left="4248" w:firstLine="708"/>
        <w:jc w:val="both"/>
        <w:rPr>
          <w:rFonts w:ascii="Calibri" w:hAnsi="Calibri"/>
        </w:rPr>
      </w:pPr>
      <w:r w:rsidRPr="007063A4">
        <w:rPr>
          <w:rFonts w:ascii="Calibri" w:hAnsi="Calibri"/>
        </w:rPr>
        <w:t xml:space="preserve">                       jméno a podpis</w:t>
      </w:r>
    </w:p>
    <w:p w:rsidR="00C01C14" w:rsidRPr="007063A4" w:rsidRDefault="00C01C14" w:rsidP="00C01C14">
      <w:pPr>
        <w:ind w:left="4248" w:firstLine="708"/>
        <w:jc w:val="both"/>
      </w:pPr>
      <w:r w:rsidRPr="007063A4">
        <w:rPr>
          <w:rFonts w:ascii="Calibri" w:hAnsi="Calibri"/>
        </w:rPr>
        <w:t xml:space="preserve">          oprávněného zástupce uchazeče</w:t>
      </w:r>
    </w:p>
    <w:p w:rsidR="008572B1" w:rsidRDefault="008572B1"/>
    <w:sectPr w:rsidR="00857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AE" w:rsidRDefault="003A44AE" w:rsidP="00DD3DD3">
      <w:r>
        <w:separator/>
      </w:r>
    </w:p>
  </w:endnote>
  <w:endnote w:type="continuationSeparator" w:id="0">
    <w:p w:rsidR="003A44AE" w:rsidRDefault="003A44AE" w:rsidP="00DD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AE" w:rsidRDefault="003A44AE" w:rsidP="00DD3DD3">
      <w:r>
        <w:separator/>
      </w:r>
    </w:p>
  </w:footnote>
  <w:footnote w:type="continuationSeparator" w:id="0">
    <w:p w:rsidR="003A44AE" w:rsidRDefault="003A44AE" w:rsidP="00DD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D3" w:rsidRDefault="00DD3DD3" w:rsidP="00DD3DD3">
    <w:pPr>
      <w:pStyle w:val="Zhlav"/>
      <w:tabs>
        <w:tab w:val="left" w:pos="708"/>
      </w:tabs>
      <w:jc w:val="center"/>
      <w:rPr>
        <w:b/>
      </w:rPr>
    </w:pPr>
    <w:r>
      <w:rPr>
        <w:b/>
      </w:rPr>
      <w:t>Základní škola F. L. Čelakovského, Strakonice, Jezerní 1280,  IČO  047255897</w:t>
    </w:r>
  </w:p>
  <w:p w:rsidR="00DD3DD3" w:rsidRDefault="00DD3DD3" w:rsidP="00DD3DD3">
    <w:pPr>
      <w:pStyle w:val="Zhlav"/>
      <w:tabs>
        <w:tab w:val="left" w:pos="708"/>
      </w:tabs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0553C7" wp14:editId="126BB563">
          <wp:simplePos x="0" y="0"/>
          <wp:positionH relativeFrom="column">
            <wp:posOffset>2209165</wp:posOffset>
          </wp:positionH>
          <wp:positionV relativeFrom="paragraph">
            <wp:posOffset>64770</wp:posOffset>
          </wp:positionV>
          <wp:extent cx="1284605" cy="628650"/>
          <wp:effectExtent l="0" t="0" r="0" b="0"/>
          <wp:wrapNone/>
          <wp:docPr id="1" name="Obrázek 1" descr="Logo_ZS_FLC_pikt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ZS_FLC_pikt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3DD3" w:rsidRDefault="00DD3DD3" w:rsidP="00DD3DD3">
    <w:pPr>
      <w:pStyle w:val="Zhlav"/>
      <w:tabs>
        <w:tab w:val="left" w:pos="708"/>
      </w:tabs>
    </w:pPr>
    <w:r>
      <w:t xml:space="preserve">Jezerní 1280            </w:t>
    </w:r>
    <w:r>
      <w:sym w:font="Wingdings" w:char="F028"/>
    </w:r>
    <w:r>
      <w:t xml:space="preserve"> 380 429 350 </w:t>
    </w:r>
    <w:r>
      <w:tab/>
      <w:t xml:space="preserve">                                                       Chelčického 555    </w:t>
    </w:r>
    <w:r>
      <w:sym w:font="Wingdings" w:char="F028"/>
    </w:r>
    <w:r>
      <w:t xml:space="preserve"> 380 429 381</w:t>
    </w:r>
    <w:r>
      <w:br/>
      <w:t xml:space="preserve">e-mail: </w:t>
    </w:r>
    <w:hyperlink r:id="rId2" w:history="1">
      <w:r>
        <w:rPr>
          <w:rStyle w:val="Hypertextovodkaz"/>
        </w:rPr>
        <w:t>podatelna@flc.strakonice.eu</w:t>
      </w:r>
    </w:hyperlink>
    <w:r>
      <w:t xml:space="preserve">  </w:t>
    </w:r>
    <w:r>
      <w:tab/>
    </w:r>
    <w:r>
      <w:tab/>
      <w:t xml:space="preserve">e-mail: </w:t>
    </w:r>
    <w:hyperlink r:id="rId3" w:history="1">
      <w:r>
        <w:rPr>
          <w:rStyle w:val="Hypertextovodkaz"/>
        </w:rPr>
        <w:t>zastupce@flc.strakonice.eu</w:t>
      </w:r>
    </w:hyperlink>
  </w:p>
  <w:p w:rsidR="00DD3DD3" w:rsidRDefault="00DD3DD3" w:rsidP="00DD3DD3">
    <w:pPr>
      <w:pStyle w:val="Zhlav"/>
      <w:jc w:val="both"/>
      <w:rPr>
        <w:b/>
      </w:rPr>
    </w:pPr>
    <w:r>
      <w:t>ID datové schránky: pwgmk5p</w:t>
    </w:r>
    <w:r>
      <w:tab/>
      <w:t xml:space="preserve">                                                                 http://www.zsflc.cz</w:t>
    </w:r>
    <w:r>
      <w:rPr>
        <w:b/>
      </w:rPr>
      <w:tab/>
    </w:r>
  </w:p>
  <w:p w:rsidR="00DD3DD3" w:rsidRDefault="00DD3DD3" w:rsidP="00DD3DD3">
    <w:pPr>
      <w:pStyle w:val="Zhlav"/>
      <w:jc w:val="center"/>
      <w:rPr>
        <w:sz w:val="16"/>
        <w:szCs w:val="16"/>
      </w:rPr>
    </w:pPr>
    <w:r>
      <w:rPr>
        <w:sz w:val="16"/>
        <w:szCs w:val="16"/>
      </w:rPr>
      <w:t xml:space="preserve">Úč. </w:t>
    </w:r>
    <w:proofErr w:type="gramStart"/>
    <w:r>
      <w:rPr>
        <w:sz w:val="16"/>
        <w:szCs w:val="16"/>
      </w:rPr>
      <w:t>jednotka</w:t>
    </w:r>
    <w:proofErr w:type="gramEnd"/>
    <w:r>
      <w:rPr>
        <w:sz w:val="16"/>
        <w:szCs w:val="16"/>
      </w:rPr>
      <w:t xml:space="preserve"> je zapsaná v obchodním rejstříku, vedená u Krajského soudu v ČB pod spisovou značkou </w:t>
    </w:r>
    <w:proofErr w:type="spellStart"/>
    <w:r>
      <w:rPr>
        <w:sz w:val="16"/>
        <w:szCs w:val="16"/>
      </w:rPr>
      <w:t>Pr</w:t>
    </w:r>
    <w:proofErr w:type="spellEnd"/>
    <w:r>
      <w:rPr>
        <w:sz w:val="16"/>
        <w:szCs w:val="16"/>
      </w:rPr>
      <w:t xml:space="preserve"> 96</w:t>
    </w:r>
  </w:p>
  <w:p w:rsidR="00DD3DD3" w:rsidRDefault="00DD3DD3" w:rsidP="00DD3DD3">
    <w:pPr>
      <w:pStyle w:val="Zhlav"/>
      <w:rPr>
        <w:sz w:val="22"/>
        <w:szCs w:val="22"/>
      </w:rPr>
    </w:pPr>
  </w:p>
  <w:p w:rsidR="00DD3DD3" w:rsidRDefault="00DD3DD3">
    <w:pPr>
      <w:pStyle w:val="Zhlav"/>
    </w:pPr>
  </w:p>
  <w:p w:rsidR="00DD3DD3" w:rsidRDefault="00DD3D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14"/>
    <w:rsid w:val="00022ACE"/>
    <w:rsid w:val="000F30D7"/>
    <w:rsid w:val="00120328"/>
    <w:rsid w:val="00191489"/>
    <w:rsid w:val="001A00BF"/>
    <w:rsid w:val="001F1C27"/>
    <w:rsid w:val="002E2EAA"/>
    <w:rsid w:val="003A44AE"/>
    <w:rsid w:val="004B4118"/>
    <w:rsid w:val="007063A4"/>
    <w:rsid w:val="00751941"/>
    <w:rsid w:val="008572B1"/>
    <w:rsid w:val="0091550A"/>
    <w:rsid w:val="00991288"/>
    <w:rsid w:val="0099224C"/>
    <w:rsid w:val="009A545D"/>
    <w:rsid w:val="00B36444"/>
    <w:rsid w:val="00C01C14"/>
    <w:rsid w:val="00C13BFE"/>
    <w:rsid w:val="00D1113F"/>
    <w:rsid w:val="00D6661D"/>
    <w:rsid w:val="00DB71A4"/>
    <w:rsid w:val="00DD3DD3"/>
    <w:rsid w:val="00DD69A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1C14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C01C14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C01C14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nhideWhenUsed/>
    <w:qFormat/>
    <w:rsid w:val="00C01C14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link w:val="Nadpis8Char"/>
    <w:unhideWhenUsed/>
    <w:qFormat/>
    <w:rsid w:val="00C01C14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1C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01C14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01C14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01C14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1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0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1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3D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D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DD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semiHidden/>
    <w:unhideWhenUsed/>
    <w:rsid w:val="00DD3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1C14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C01C14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C01C14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nhideWhenUsed/>
    <w:qFormat/>
    <w:rsid w:val="00C01C14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link w:val="Nadpis8Char"/>
    <w:unhideWhenUsed/>
    <w:qFormat/>
    <w:rsid w:val="00C01C14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1C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01C14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01C14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01C14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1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0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1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3D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D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DD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semiHidden/>
    <w:unhideWhenUsed/>
    <w:rsid w:val="00DD3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stupce@flc.strakonice.eu" TargetMode="External"/><Relationship Id="rId2" Type="http://schemas.openxmlformats.org/officeDocument/2006/relationships/hyperlink" Target="mailto:podatelna@flc.strakonic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Lebedová</dc:creator>
  <cp:lastModifiedBy>Janoušová Pavla</cp:lastModifiedBy>
  <cp:revision>2</cp:revision>
  <cp:lastPrinted>2021-08-02T10:39:00Z</cp:lastPrinted>
  <dcterms:created xsi:type="dcterms:W3CDTF">2024-10-14T11:29:00Z</dcterms:created>
  <dcterms:modified xsi:type="dcterms:W3CDTF">2024-10-14T11:29:00Z</dcterms:modified>
</cp:coreProperties>
</file>